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A" w:rsidRPr="00CB28C6" w:rsidRDefault="00C735EC" w:rsidP="00C735EC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B28C6">
        <w:rPr>
          <w:rFonts w:ascii="Times New Roman" w:hAnsi="Times New Roman" w:cs="Times New Roman"/>
          <w:b/>
          <w:sz w:val="48"/>
          <w:szCs w:val="48"/>
          <w:u w:val="single"/>
        </w:rPr>
        <w:t>Информация для родителей из многодетных семей!</w:t>
      </w:r>
    </w:p>
    <w:p w:rsidR="00C735EC" w:rsidRPr="00CB28C6" w:rsidRDefault="00C735EC" w:rsidP="00C735EC">
      <w:pPr>
        <w:rPr>
          <w:rFonts w:ascii="Times New Roman" w:hAnsi="Times New Roman" w:cs="Times New Roman"/>
          <w:b/>
          <w:sz w:val="28"/>
          <w:szCs w:val="28"/>
        </w:rPr>
      </w:pPr>
      <w:r w:rsidRPr="00CB28C6">
        <w:rPr>
          <w:rFonts w:ascii="Times New Roman" w:hAnsi="Times New Roman" w:cs="Times New Roman"/>
          <w:b/>
          <w:sz w:val="28"/>
          <w:szCs w:val="28"/>
        </w:rPr>
        <w:t>ГКУ НСО «Центр социальной поддержки населения Октябрьского района г</w:t>
      </w:r>
      <w:proofErr w:type="gramStart"/>
      <w:r w:rsidRPr="00CB28C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CB28C6">
        <w:rPr>
          <w:rFonts w:ascii="Times New Roman" w:hAnsi="Times New Roman" w:cs="Times New Roman"/>
          <w:b/>
          <w:sz w:val="28"/>
          <w:szCs w:val="28"/>
        </w:rPr>
        <w:t>овосибирска» информирует вас о том, что с 01.01.2019г. изменился порядок подачи заявления на ежегодную денежную выплату на приобретение одежды для посещения школьных занятий для детей – учащихся в общеобразовательных учреждениях.</w:t>
      </w:r>
    </w:p>
    <w:p w:rsidR="00C735EC" w:rsidRPr="00CB28C6" w:rsidRDefault="00C735EC" w:rsidP="00CB28C6">
      <w:pPr>
        <w:shd w:val="clear" w:color="auto" w:fill="D9D9D9" w:themeFill="background1" w:themeFillShade="D9"/>
        <w:tabs>
          <w:tab w:val="left" w:pos="7790"/>
        </w:tabs>
        <w:rPr>
          <w:rFonts w:ascii="Times New Roman" w:hAnsi="Times New Roman" w:cs="Times New Roman"/>
          <w:b/>
          <w:sz w:val="32"/>
          <w:szCs w:val="32"/>
        </w:rPr>
      </w:pPr>
      <w:r w:rsidRPr="00CB28C6">
        <w:rPr>
          <w:rFonts w:ascii="Times New Roman" w:hAnsi="Times New Roman" w:cs="Times New Roman"/>
          <w:b/>
          <w:sz w:val="32"/>
          <w:szCs w:val="32"/>
        </w:rPr>
        <w:t>Постановление Правительства НСО от 26.03.2012 №154-п</w:t>
      </w:r>
      <w:r w:rsidR="00CB28C6" w:rsidRPr="00CB28C6">
        <w:rPr>
          <w:rFonts w:ascii="Times New Roman" w:hAnsi="Times New Roman" w:cs="Times New Roman"/>
          <w:b/>
          <w:sz w:val="32"/>
          <w:szCs w:val="32"/>
        </w:rPr>
        <w:tab/>
      </w:r>
    </w:p>
    <w:p w:rsidR="00CB28C6" w:rsidRDefault="00CB28C6" w:rsidP="00C735E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735EC" w:rsidRPr="00CB28C6" w:rsidRDefault="00C735EC" w:rsidP="00C735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8C6">
        <w:rPr>
          <w:rFonts w:ascii="Times New Roman" w:hAnsi="Times New Roman" w:cs="Times New Roman"/>
          <w:b/>
          <w:sz w:val="32"/>
          <w:szCs w:val="32"/>
          <w:u w:val="single"/>
        </w:rPr>
        <w:t>Ежегодная денежная выплата предоставляется многодетной семье один раз в год.</w:t>
      </w:r>
    </w:p>
    <w:p w:rsidR="00C735EC" w:rsidRDefault="00C735EC" w:rsidP="00C735EC">
      <w:pPr>
        <w:rPr>
          <w:rFonts w:ascii="Times New Roman" w:hAnsi="Times New Roman" w:cs="Times New Roman"/>
          <w:b/>
          <w:sz w:val="28"/>
          <w:szCs w:val="28"/>
        </w:rPr>
      </w:pPr>
    </w:p>
    <w:p w:rsidR="00CB28C6" w:rsidRDefault="00C735EC" w:rsidP="00C73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Обратиться</w:t>
      </w:r>
      <w:r w:rsidR="00CB28C6">
        <w:rPr>
          <w:rFonts w:ascii="Times New Roman" w:hAnsi="Times New Roman" w:cs="Times New Roman"/>
          <w:b/>
          <w:sz w:val="28"/>
          <w:szCs w:val="28"/>
        </w:rPr>
        <w:t xml:space="preserve"> за указанной выплатой многодетная семья имеет право начиная с 01.01.2019г. в ГКУ НСО «центр социальной поддержки населения Октябрьского района г</w:t>
      </w:r>
      <w:proofErr w:type="gramStart"/>
      <w:r w:rsidR="00CB28C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CB28C6">
        <w:rPr>
          <w:rFonts w:ascii="Times New Roman" w:hAnsi="Times New Roman" w:cs="Times New Roman"/>
          <w:b/>
          <w:sz w:val="28"/>
          <w:szCs w:val="28"/>
        </w:rPr>
        <w:t>овосибирска»</w:t>
      </w:r>
    </w:p>
    <w:p w:rsidR="00CB28C6" w:rsidRDefault="00CB28C6" w:rsidP="00C73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 г. Новосибирск, 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обролюбова 14,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№4</w:t>
      </w:r>
    </w:p>
    <w:p w:rsidR="00C735EC" w:rsidRDefault="00CB28C6" w:rsidP="00CB2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9:00 до 18:00</w:t>
      </w:r>
    </w:p>
    <w:p w:rsidR="00CB28C6" w:rsidRDefault="00CB28C6" w:rsidP="00C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Среда с 9:00 до 18:00</w:t>
      </w:r>
    </w:p>
    <w:p w:rsidR="00CB28C6" w:rsidRDefault="00CB28C6" w:rsidP="00C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Четверг с 9:00 до 18:00</w:t>
      </w:r>
    </w:p>
    <w:p w:rsidR="00CB28C6" w:rsidRDefault="00CB28C6" w:rsidP="00CB2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Перерыв с 13:00 до 14:00</w:t>
      </w:r>
    </w:p>
    <w:p w:rsidR="00CB28C6" w:rsidRDefault="00CB28C6" w:rsidP="00CB2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07C" w:rsidRDefault="00CB28C6" w:rsidP="00CB2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28C6">
        <w:rPr>
          <w:rFonts w:ascii="Times New Roman" w:hAnsi="Times New Roman" w:cs="Times New Roman"/>
          <w:b/>
          <w:sz w:val="32"/>
          <w:szCs w:val="32"/>
        </w:rPr>
        <w:t xml:space="preserve">Телефон для справок:  206-37-73, </w:t>
      </w:r>
    </w:p>
    <w:p w:rsidR="0066407C" w:rsidRDefault="0066407C" w:rsidP="00CB2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407C" w:rsidRDefault="0066407C" w:rsidP="00CB2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28C6" w:rsidRPr="00CB28C6" w:rsidRDefault="00CB28C6" w:rsidP="00CB2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28C6">
        <w:rPr>
          <w:rFonts w:ascii="Times New Roman" w:hAnsi="Times New Roman" w:cs="Times New Roman"/>
          <w:b/>
          <w:sz w:val="32"/>
          <w:szCs w:val="32"/>
        </w:rPr>
        <w:t>либо через МФЦ «</w:t>
      </w:r>
      <w:proofErr w:type="spellStart"/>
      <w:r w:rsidRPr="00CB28C6">
        <w:rPr>
          <w:rFonts w:ascii="Times New Roman" w:hAnsi="Times New Roman" w:cs="Times New Roman"/>
          <w:b/>
          <w:sz w:val="32"/>
          <w:szCs w:val="32"/>
        </w:rPr>
        <w:t>Зыряновский</w:t>
      </w:r>
      <w:proofErr w:type="spellEnd"/>
      <w:r w:rsidRPr="00CB28C6">
        <w:rPr>
          <w:rFonts w:ascii="Times New Roman" w:hAnsi="Times New Roman" w:cs="Times New Roman"/>
          <w:b/>
          <w:sz w:val="32"/>
          <w:szCs w:val="32"/>
        </w:rPr>
        <w:t xml:space="preserve">» по адресу: г.Новосибирск, ул. </w:t>
      </w:r>
      <w:proofErr w:type="spellStart"/>
      <w:r w:rsidRPr="00CB28C6">
        <w:rPr>
          <w:rFonts w:ascii="Times New Roman" w:hAnsi="Times New Roman" w:cs="Times New Roman"/>
          <w:b/>
          <w:sz w:val="32"/>
          <w:szCs w:val="32"/>
        </w:rPr>
        <w:t>Зыряновская</w:t>
      </w:r>
      <w:proofErr w:type="spellEnd"/>
      <w:r w:rsidRPr="00CB28C6">
        <w:rPr>
          <w:rFonts w:ascii="Times New Roman" w:hAnsi="Times New Roman" w:cs="Times New Roman"/>
          <w:b/>
          <w:sz w:val="32"/>
          <w:szCs w:val="32"/>
        </w:rPr>
        <w:t xml:space="preserve"> 63</w:t>
      </w:r>
    </w:p>
    <w:sectPr w:rsidR="00CB28C6" w:rsidRPr="00CB28C6" w:rsidSect="00D8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5EC"/>
    <w:rsid w:val="00394BE9"/>
    <w:rsid w:val="004E4E1D"/>
    <w:rsid w:val="006475B9"/>
    <w:rsid w:val="0066407C"/>
    <w:rsid w:val="00774F42"/>
    <w:rsid w:val="00C735EC"/>
    <w:rsid w:val="00C746D5"/>
    <w:rsid w:val="00CB28C6"/>
    <w:rsid w:val="00D8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75CD-80E7-4277-97D6-13409168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NKarelin</dc:creator>
  <cp:keywords/>
  <dc:description/>
  <cp:lastModifiedBy>NKarelin</cp:lastModifiedBy>
  <cp:revision>2</cp:revision>
  <cp:lastPrinted>2019-02-04T01:57:00Z</cp:lastPrinted>
  <dcterms:created xsi:type="dcterms:W3CDTF">2019-01-25T05:02:00Z</dcterms:created>
  <dcterms:modified xsi:type="dcterms:W3CDTF">2019-02-04T01:58:00Z</dcterms:modified>
</cp:coreProperties>
</file>